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4982B" w14:textId="77777777" w:rsidR="00057238" w:rsidRDefault="00000000">
      <w:pPr>
        <w:spacing w:after="60"/>
      </w:pPr>
      <w:r>
        <w:rPr>
          <w:b/>
          <w:bCs/>
          <w:color w:val="7A6355"/>
          <w:spacing w:val="120"/>
          <w:sz w:val="16"/>
          <w:szCs w:val="16"/>
        </w:rPr>
        <w:t>TRANSFORMARTE</w:t>
      </w:r>
    </w:p>
    <w:p w14:paraId="027E9140" w14:textId="77777777" w:rsidR="00057238" w:rsidRDefault="00000000">
      <w:pPr>
        <w:pBdr>
          <w:bottom w:val="single" w:sz="6" w:space="0" w:color="D6BC8A"/>
        </w:pBdr>
        <w:spacing w:after="260"/>
      </w:pPr>
      <w:r>
        <w:rPr>
          <w:rFonts w:ascii="Georgia" w:eastAsia="Georgia" w:hAnsi="Georgia" w:cs="Georgia"/>
          <w:color w:val="363C24"/>
          <w:sz w:val="60"/>
          <w:szCs w:val="60"/>
        </w:rPr>
        <w:t>Rueda de la Vida</w:t>
      </w:r>
    </w:p>
    <w:p w14:paraId="4C96FFBE" w14:textId="77777777" w:rsidR="00057238" w:rsidRDefault="00000000">
      <w:pPr>
        <w:pBdr>
          <w:bottom w:val="single" w:sz="4" w:space="0" w:color="C4B49C"/>
        </w:pBdr>
        <w:spacing w:before="400" w:after="160"/>
      </w:pPr>
      <w:r>
        <w:rPr>
          <w:b/>
          <w:bCs/>
          <w:color w:val="7A6355"/>
          <w:spacing w:val="60"/>
          <w:sz w:val="18"/>
          <w:szCs w:val="18"/>
        </w:rPr>
        <w:t>QUÉ ES</w:t>
      </w:r>
    </w:p>
    <w:p w14:paraId="57DDFE68" w14:textId="77777777" w:rsidR="00057238" w:rsidRDefault="00000000">
      <w:pPr>
        <w:spacing w:after="160" w:line="300" w:lineRule="auto"/>
      </w:pPr>
      <w:r>
        <w:t>Es una herramienta visual cuyo objetivo es reflexionar sobre las distintas áreas que forman parte de tu vida.</w:t>
      </w:r>
    </w:p>
    <w:p w14:paraId="7A75B937" w14:textId="77777777" w:rsidR="00057238" w:rsidRDefault="00000000">
      <w:pPr>
        <w:spacing w:after="160" w:line="300" w:lineRule="auto"/>
      </w:pPr>
      <w:r>
        <w:t xml:space="preserve">Se trata de una rueda dividida en ocho porciones, en donde cada porción es un área de tu vida, y vos te </w:t>
      </w:r>
      <w:proofErr w:type="spellStart"/>
      <w:r>
        <w:t>encargás</w:t>
      </w:r>
      <w:proofErr w:type="spellEnd"/>
      <w:r>
        <w:t xml:space="preserve"> de puntuar del 1 al 10 en cada una desde dos perspectivas distintas:</w:t>
      </w:r>
    </w:p>
    <w:p w14:paraId="114F603B" w14:textId="77777777" w:rsidR="00057238" w:rsidRDefault="00000000">
      <w:pPr>
        <w:pStyle w:val="Prrafodelista"/>
        <w:numPr>
          <w:ilvl w:val="0"/>
          <w:numId w:val="2"/>
        </w:numPr>
        <w:spacing w:after="100" w:line="300" w:lineRule="auto"/>
      </w:pPr>
      <w:r>
        <w:rPr>
          <w:b/>
          <w:bCs/>
        </w:rPr>
        <w:t xml:space="preserve">Dónde estás hoy </w:t>
      </w:r>
      <w:r>
        <w:t>(1 = muy insatisfecho/a, 10 = completamente satisfecho/a)</w:t>
      </w:r>
    </w:p>
    <w:p w14:paraId="2D2B649E" w14:textId="77777777" w:rsidR="00057238" w:rsidRDefault="00000000">
      <w:pPr>
        <w:pStyle w:val="Prrafodelista"/>
        <w:numPr>
          <w:ilvl w:val="0"/>
          <w:numId w:val="2"/>
        </w:numPr>
        <w:spacing w:after="100" w:line="300" w:lineRule="auto"/>
      </w:pPr>
      <w:r>
        <w:rPr>
          <w:b/>
          <w:bCs/>
        </w:rPr>
        <w:t xml:space="preserve">Dónde te gustaría estar </w:t>
      </w:r>
      <w:r>
        <w:t>(1 = muy bajo, 10 = ideal para vos)</w:t>
      </w:r>
    </w:p>
    <w:p w14:paraId="74BFC92D" w14:textId="77777777" w:rsidR="00057238" w:rsidRDefault="00000000">
      <w:pPr>
        <w:spacing w:after="160" w:line="300" w:lineRule="auto"/>
      </w:pPr>
      <w:r>
        <w:t>Es importante que tengas en cuenta que no hay respuestas correctas o incorrectas: simplemente vas a obtener una foto de tu momento actual y una brújula para el futuro.</w:t>
      </w:r>
    </w:p>
    <w:p w14:paraId="7C95C3FF" w14:textId="77777777" w:rsidR="00057238" w:rsidRDefault="00000000">
      <w:pPr>
        <w:pBdr>
          <w:bottom w:val="single" w:sz="4" w:space="0" w:color="C4B49C"/>
        </w:pBdr>
        <w:spacing w:before="400" w:after="160"/>
      </w:pPr>
      <w:r>
        <w:rPr>
          <w:b/>
          <w:bCs/>
          <w:color w:val="7A6355"/>
          <w:spacing w:val="60"/>
          <w:sz w:val="18"/>
          <w:szCs w:val="18"/>
        </w:rPr>
        <w:t>LAS OCHO ÁREAS</w:t>
      </w:r>
    </w:p>
    <w:tbl>
      <w:tblPr>
        <w:tblW w:w="9026" w:type="dxa"/>
        <w:tblBorders>
          <w:bottom w:val="single" w:sz="4" w:space="0" w:color="DCCDB9"/>
          <w:insideH w:val="single" w:sz="4" w:space="0" w:color="DCCDB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3600"/>
        <w:gridCol w:w="4726"/>
      </w:tblGrid>
      <w:tr w:rsidR="00057238" w14:paraId="21BE761F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8D0932" w14:textId="77777777" w:rsidR="00057238" w:rsidRDefault="00000000">
            <w:pPr>
              <w:spacing w:line="280" w:lineRule="auto"/>
              <w:jc w:val="center"/>
            </w:pPr>
            <w:r>
              <w:rPr>
                <w:rFonts w:ascii="Georgia" w:eastAsia="Georgia" w:hAnsi="Georgia" w:cs="Georgia"/>
                <w:color w:val="7A6355"/>
                <w:sz w:val="22"/>
                <w:szCs w:val="22"/>
              </w:rPr>
              <w:t>1</w:t>
            </w:r>
          </w:p>
        </w:tc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5A68ADE" w14:textId="77777777" w:rsidR="00057238" w:rsidRDefault="00000000">
            <w:pPr>
              <w:spacing w:line="280" w:lineRule="auto"/>
            </w:pPr>
            <w:r>
              <w:rPr>
                <w:rFonts w:ascii="Georgia" w:eastAsia="Georgia" w:hAnsi="Georgia" w:cs="Georgia"/>
                <w:color w:val="363C24"/>
                <w:sz w:val="22"/>
                <w:szCs w:val="22"/>
              </w:rPr>
              <w:t>Salud / Actividad física 🩺🏋️</w:t>
            </w:r>
          </w:p>
        </w:tc>
        <w:tc>
          <w:tcPr>
            <w:tcW w:w="472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12A6056" w14:textId="77777777" w:rsidR="00057238" w:rsidRDefault="00000000">
            <w:pPr>
              <w:spacing w:line="280" w:lineRule="auto"/>
            </w:pPr>
            <w:r>
              <w:rPr>
                <w:color w:val="7C7768"/>
                <w:sz w:val="19"/>
                <w:szCs w:val="19"/>
              </w:rPr>
              <w:t>Tu cuerpo, tu descanso, tu alimentación</w:t>
            </w:r>
          </w:p>
        </w:tc>
      </w:tr>
      <w:tr w:rsidR="00057238" w14:paraId="0C9087F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C6438D" w14:textId="77777777" w:rsidR="00057238" w:rsidRDefault="00000000">
            <w:pPr>
              <w:spacing w:line="280" w:lineRule="auto"/>
              <w:jc w:val="center"/>
            </w:pPr>
            <w:r>
              <w:rPr>
                <w:rFonts w:ascii="Georgia" w:eastAsia="Georgia" w:hAnsi="Georgia" w:cs="Georgia"/>
                <w:color w:val="7A6355"/>
                <w:sz w:val="22"/>
                <w:szCs w:val="22"/>
              </w:rPr>
              <w:t>2</w:t>
            </w:r>
          </w:p>
        </w:tc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1A4C38" w14:textId="77777777" w:rsidR="00057238" w:rsidRDefault="00000000">
            <w:pPr>
              <w:spacing w:line="280" w:lineRule="auto"/>
            </w:pPr>
            <w:r>
              <w:rPr>
                <w:rFonts w:ascii="Georgia" w:eastAsia="Georgia" w:hAnsi="Georgia" w:cs="Georgia"/>
                <w:color w:val="363C24"/>
                <w:sz w:val="22"/>
                <w:szCs w:val="22"/>
              </w:rPr>
              <w:t>Trabajo 💼</w:t>
            </w:r>
          </w:p>
        </w:tc>
        <w:tc>
          <w:tcPr>
            <w:tcW w:w="472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AEACB93" w14:textId="77777777" w:rsidR="00057238" w:rsidRDefault="00000000">
            <w:pPr>
              <w:spacing w:line="280" w:lineRule="auto"/>
            </w:pPr>
            <w:r>
              <w:rPr>
                <w:color w:val="7C7768"/>
                <w:sz w:val="19"/>
                <w:szCs w:val="19"/>
              </w:rPr>
              <w:t xml:space="preserve">Lo que </w:t>
            </w:r>
            <w:proofErr w:type="spellStart"/>
            <w:r>
              <w:rPr>
                <w:color w:val="7C7768"/>
                <w:sz w:val="19"/>
                <w:szCs w:val="19"/>
              </w:rPr>
              <w:t>hacés</w:t>
            </w:r>
            <w:proofErr w:type="spellEnd"/>
            <w:r>
              <w:rPr>
                <w:color w:val="7C7768"/>
                <w:sz w:val="19"/>
                <w:szCs w:val="19"/>
              </w:rPr>
              <w:t xml:space="preserve"> y el sentido que le </w:t>
            </w:r>
            <w:proofErr w:type="spellStart"/>
            <w:r>
              <w:rPr>
                <w:color w:val="7C7768"/>
                <w:sz w:val="19"/>
                <w:szCs w:val="19"/>
              </w:rPr>
              <w:t>encontrás</w:t>
            </w:r>
            <w:proofErr w:type="spellEnd"/>
          </w:p>
        </w:tc>
      </w:tr>
      <w:tr w:rsidR="00057238" w14:paraId="260F7FC3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BCE619" w14:textId="77777777" w:rsidR="00057238" w:rsidRDefault="00000000">
            <w:pPr>
              <w:spacing w:line="280" w:lineRule="auto"/>
              <w:jc w:val="center"/>
            </w:pPr>
            <w:r>
              <w:rPr>
                <w:rFonts w:ascii="Georgia" w:eastAsia="Georgia" w:hAnsi="Georgia" w:cs="Georgia"/>
                <w:color w:val="7A6355"/>
                <w:sz w:val="22"/>
                <w:szCs w:val="22"/>
              </w:rPr>
              <w:t>3</w:t>
            </w:r>
          </w:p>
        </w:tc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D41EFB" w14:textId="77777777" w:rsidR="00057238" w:rsidRDefault="00000000">
            <w:pPr>
              <w:spacing w:line="280" w:lineRule="auto"/>
            </w:pPr>
            <w:r>
              <w:rPr>
                <w:rFonts w:ascii="Georgia" w:eastAsia="Georgia" w:hAnsi="Georgia" w:cs="Georgia"/>
                <w:color w:val="363C24"/>
                <w:sz w:val="22"/>
                <w:szCs w:val="22"/>
              </w:rPr>
              <w:t>Dinero y finanzas 💰</w:t>
            </w:r>
          </w:p>
        </w:tc>
        <w:tc>
          <w:tcPr>
            <w:tcW w:w="472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B54B1D" w14:textId="77777777" w:rsidR="00057238" w:rsidRDefault="00000000">
            <w:pPr>
              <w:spacing w:line="280" w:lineRule="auto"/>
            </w:pPr>
            <w:r>
              <w:rPr>
                <w:color w:val="7C7768"/>
                <w:sz w:val="19"/>
                <w:szCs w:val="19"/>
              </w:rPr>
              <w:t>Ingresos, administración, tranquilidad, proyectos</w:t>
            </w:r>
          </w:p>
        </w:tc>
      </w:tr>
      <w:tr w:rsidR="00057238" w14:paraId="3E2F04EC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A528B8" w14:textId="77777777" w:rsidR="00057238" w:rsidRDefault="00000000">
            <w:pPr>
              <w:spacing w:line="280" w:lineRule="auto"/>
              <w:jc w:val="center"/>
            </w:pPr>
            <w:r>
              <w:rPr>
                <w:rFonts w:ascii="Georgia" w:eastAsia="Georgia" w:hAnsi="Georgia" w:cs="Georgia"/>
                <w:color w:val="7A6355"/>
                <w:sz w:val="22"/>
                <w:szCs w:val="22"/>
              </w:rPr>
              <w:t>4</w:t>
            </w:r>
          </w:p>
        </w:tc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A17DC42" w14:textId="77777777" w:rsidR="00057238" w:rsidRDefault="00000000">
            <w:pPr>
              <w:spacing w:line="280" w:lineRule="auto"/>
            </w:pPr>
            <w:r>
              <w:rPr>
                <w:rFonts w:ascii="Georgia" w:eastAsia="Georgia" w:hAnsi="Georgia" w:cs="Georgia"/>
                <w:color w:val="363C24"/>
                <w:sz w:val="22"/>
                <w:szCs w:val="22"/>
              </w:rPr>
              <w:t>Familia 👨‍👩‍👧‍👦</w:t>
            </w:r>
          </w:p>
        </w:tc>
        <w:tc>
          <w:tcPr>
            <w:tcW w:w="472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0699969" w14:textId="77777777" w:rsidR="00057238" w:rsidRDefault="00000000">
            <w:pPr>
              <w:spacing w:line="280" w:lineRule="auto"/>
            </w:pPr>
            <w:r>
              <w:rPr>
                <w:color w:val="7C7768"/>
                <w:sz w:val="19"/>
                <w:szCs w:val="19"/>
              </w:rPr>
              <w:t>Tu familia de origen y la que construiste</w:t>
            </w:r>
          </w:p>
        </w:tc>
      </w:tr>
      <w:tr w:rsidR="00057238" w14:paraId="35766AFC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DC98EB" w14:textId="77777777" w:rsidR="00057238" w:rsidRDefault="00000000">
            <w:pPr>
              <w:spacing w:line="280" w:lineRule="auto"/>
              <w:jc w:val="center"/>
            </w:pPr>
            <w:r>
              <w:rPr>
                <w:rFonts w:ascii="Georgia" w:eastAsia="Georgia" w:hAnsi="Georgia" w:cs="Georgia"/>
                <w:color w:val="7A6355"/>
                <w:sz w:val="22"/>
                <w:szCs w:val="22"/>
              </w:rPr>
              <w:t>5</w:t>
            </w:r>
          </w:p>
        </w:tc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E33847" w14:textId="77777777" w:rsidR="00057238" w:rsidRDefault="00000000">
            <w:pPr>
              <w:spacing w:line="280" w:lineRule="auto"/>
            </w:pPr>
            <w:r>
              <w:rPr>
                <w:rFonts w:ascii="Georgia" w:eastAsia="Georgia" w:hAnsi="Georgia" w:cs="Georgia"/>
                <w:color w:val="363C24"/>
                <w:sz w:val="22"/>
                <w:szCs w:val="22"/>
              </w:rPr>
              <w:t>Pareja / vida afectiva 💕</w:t>
            </w:r>
          </w:p>
        </w:tc>
        <w:tc>
          <w:tcPr>
            <w:tcW w:w="472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F2CB85" w14:textId="77777777" w:rsidR="00057238" w:rsidRDefault="00000000">
            <w:pPr>
              <w:spacing w:line="280" w:lineRule="auto"/>
            </w:pPr>
            <w:r>
              <w:rPr>
                <w:color w:val="7C7768"/>
                <w:sz w:val="19"/>
                <w:szCs w:val="19"/>
              </w:rPr>
              <w:t>Tu vida amorosa, tus relaciones, estés en pareja o no</w:t>
            </w:r>
          </w:p>
        </w:tc>
      </w:tr>
      <w:tr w:rsidR="00057238" w14:paraId="733D6B9C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AF30BD5" w14:textId="77777777" w:rsidR="00057238" w:rsidRDefault="00000000">
            <w:pPr>
              <w:spacing w:line="280" w:lineRule="auto"/>
              <w:jc w:val="center"/>
            </w:pPr>
            <w:r>
              <w:rPr>
                <w:rFonts w:ascii="Georgia" w:eastAsia="Georgia" w:hAnsi="Georgia" w:cs="Georgia"/>
                <w:color w:val="7A6355"/>
                <w:sz w:val="22"/>
                <w:szCs w:val="22"/>
              </w:rPr>
              <w:t>6</w:t>
            </w:r>
          </w:p>
        </w:tc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19AC63" w14:textId="77777777" w:rsidR="00057238" w:rsidRDefault="00000000">
            <w:pPr>
              <w:spacing w:line="280" w:lineRule="auto"/>
            </w:pPr>
            <w:r>
              <w:rPr>
                <w:rFonts w:ascii="Georgia" w:eastAsia="Georgia" w:hAnsi="Georgia" w:cs="Georgia"/>
                <w:color w:val="363C24"/>
                <w:sz w:val="22"/>
                <w:szCs w:val="22"/>
              </w:rPr>
              <w:t>Amistad / vida social 🥳</w:t>
            </w:r>
          </w:p>
        </w:tc>
        <w:tc>
          <w:tcPr>
            <w:tcW w:w="472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F75324" w14:textId="77777777" w:rsidR="00057238" w:rsidRDefault="00000000">
            <w:pPr>
              <w:spacing w:line="280" w:lineRule="auto"/>
            </w:pPr>
            <w:r>
              <w:rPr>
                <w:color w:val="7C7768"/>
                <w:sz w:val="19"/>
                <w:szCs w:val="19"/>
              </w:rPr>
              <w:t>Tu círculo cercano, qué tan acompañado te sentís</w:t>
            </w:r>
          </w:p>
        </w:tc>
      </w:tr>
      <w:tr w:rsidR="00057238" w14:paraId="78A2D460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6563038" w14:textId="77777777" w:rsidR="00057238" w:rsidRDefault="00000000">
            <w:pPr>
              <w:spacing w:line="280" w:lineRule="auto"/>
              <w:jc w:val="center"/>
            </w:pPr>
            <w:r>
              <w:rPr>
                <w:rFonts w:ascii="Georgia" w:eastAsia="Georgia" w:hAnsi="Georgia" w:cs="Georgia"/>
                <w:color w:val="7A6355"/>
                <w:sz w:val="22"/>
                <w:szCs w:val="22"/>
              </w:rPr>
              <w:t>7</w:t>
            </w:r>
          </w:p>
        </w:tc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84813B" w14:textId="77777777" w:rsidR="00057238" w:rsidRDefault="00000000">
            <w:pPr>
              <w:spacing w:line="280" w:lineRule="auto"/>
            </w:pPr>
            <w:r>
              <w:rPr>
                <w:rFonts w:ascii="Georgia" w:eastAsia="Georgia" w:hAnsi="Georgia" w:cs="Georgia"/>
                <w:color w:val="363C24"/>
                <w:sz w:val="22"/>
                <w:szCs w:val="22"/>
              </w:rPr>
              <w:t>Ocio / tiempo libre 🏖️</w:t>
            </w:r>
          </w:p>
        </w:tc>
        <w:tc>
          <w:tcPr>
            <w:tcW w:w="472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5E6058" w14:textId="77777777" w:rsidR="00057238" w:rsidRDefault="00000000">
            <w:pPr>
              <w:spacing w:line="280" w:lineRule="auto"/>
            </w:pPr>
            <w:r>
              <w:rPr>
                <w:color w:val="7C7768"/>
                <w:sz w:val="19"/>
                <w:szCs w:val="19"/>
              </w:rPr>
              <w:t xml:space="preserve">El tiempo que es tuyo y lo que </w:t>
            </w:r>
            <w:proofErr w:type="spellStart"/>
            <w:r>
              <w:rPr>
                <w:color w:val="7C7768"/>
                <w:sz w:val="19"/>
                <w:szCs w:val="19"/>
              </w:rPr>
              <w:t>disfrutás</w:t>
            </w:r>
            <w:proofErr w:type="spellEnd"/>
            <w:r>
              <w:rPr>
                <w:color w:val="7C7768"/>
                <w:sz w:val="19"/>
                <w:szCs w:val="19"/>
              </w:rPr>
              <w:t xml:space="preserve"> hacer</w:t>
            </w:r>
          </w:p>
        </w:tc>
      </w:tr>
      <w:tr w:rsidR="00057238" w14:paraId="4B16DE29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BA60DC" w14:textId="77777777" w:rsidR="00057238" w:rsidRDefault="00000000">
            <w:pPr>
              <w:spacing w:line="280" w:lineRule="auto"/>
              <w:jc w:val="center"/>
            </w:pPr>
            <w:r>
              <w:rPr>
                <w:rFonts w:ascii="Georgia" w:eastAsia="Georgia" w:hAnsi="Georgia" w:cs="Georgia"/>
                <w:color w:val="7A6355"/>
                <w:sz w:val="22"/>
                <w:szCs w:val="22"/>
              </w:rPr>
              <w:t>8</w:t>
            </w:r>
          </w:p>
        </w:tc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22A6AD" w14:textId="77777777" w:rsidR="00057238" w:rsidRDefault="00000000">
            <w:pPr>
              <w:spacing w:line="280" w:lineRule="auto"/>
            </w:pPr>
            <w:r>
              <w:rPr>
                <w:rFonts w:ascii="Georgia" w:eastAsia="Georgia" w:hAnsi="Georgia" w:cs="Georgia"/>
                <w:color w:val="363C24"/>
                <w:sz w:val="22"/>
                <w:szCs w:val="22"/>
              </w:rPr>
              <w:t>Desarrollo personal 🌱</w:t>
            </w:r>
          </w:p>
        </w:tc>
        <w:tc>
          <w:tcPr>
            <w:tcW w:w="472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60EAA7" w14:textId="77777777" w:rsidR="00057238" w:rsidRDefault="00000000">
            <w:pPr>
              <w:spacing w:line="280" w:lineRule="auto"/>
            </w:pPr>
            <w:r>
              <w:rPr>
                <w:color w:val="7C7768"/>
                <w:sz w:val="19"/>
                <w:szCs w:val="19"/>
              </w:rPr>
              <w:t>Tu crecimiento, tu aprendizaje, tu vida interior</w:t>
            </w:r>
          </w:p>
        </w:tc>
      </w:tr>
    </w:tbl>
    <w:p w14:paraId="4755AE66" w14:textId="77777777" w:rsidR="00057238" w:rsidRDefault="00057238">
      <w:pPr>
        <w:spacing w:after="220"/>
      </w:pPr>
    </w:p>
    <w:p w14:paraId="3D106149" w14:textId="77777777" w:rsidR="00057238" w:rsidRPr="00417367" w:rsidRDefault="00000000">
      <w:pPr>
        <w:spacing w:after="140" w:line="260" w:lineRule="auto"/>
        <w:rPr>
          <w:sz w:val="32"/>
          <w:szCs w:val="32"/>
        </w:rPr>
      </w:pPr>
      <w:r w:rsidRPr="00417367">
        <w:rPr>
          <w:color w:val="7C7768"/>
          <w:sz w:val="24"/>
          <w:szCs w:val="24"/>
        </w:rPr>
        <w:t xml:space="preserve">Si hay un área central para vos que no está acá (tu casa, tu proyecto, tu comunidad), </w:t>
      </w:r>
      <w:proofErr w:type="spellStart"/>
      <w:r w:rsidRPr="00417367">
        <w:rPr>
          <w:color w:val="7C7768"/>
          <w:sz w:val="24"/>
          <w:szCs w:val="24"/>
        </w:rPr>
        <w:t>sumala</w:t>
      </w:r>
      <w:proofErr w:type="spellEnd"/>
      <w:r w:rsidRPr="00417367">
        <w:rPr>
          <w:color w:val="7C7768"/>
          <w:sz w:val="24"/>
          <w:szCs w:val="24"/>
        </w:rPr>
        <w:t>. La rueda es tuya y la podés diseñar según las áreas más importantes para vos.</w:t>
      </w:r>
    </w:p>
    <w:p w14:paraId="38710C61" w14:textId="77777777" w:rsidR="00057238" w:rsidRDefault="00000000">
      <w:pPr>
        <w:pBdr>
          <w:bottom w:val="single" w:sz="4" w:space="0" w:color="C4B49C"/>
        </w:pBdr>
        <w:spacing w:before="400" w:after="160"/>
      </w:pPr>
      <w:r>
        <w:rPr>
          <w:b/>
          <w:bCs/>
          <w:color w:val="7A6355"/>
          <w:spacing w:val="60"/>
          <w:sz w:val="18"/>
          <w:szCs w:val="18"/>
        </w:rPr>
        <w:t>UN EJEMPLO</w:t>
      </w:r>
    </w:p>
    <w:p w14:paraId="3F13F6C8" w14:textId="77777777" w:rsidR="00057238" w:rsidRDefault="00000000">
      <w:pPr>
        <w:spacing w:before="200" w:after="240"/>
        <w:jc w:val="center"/>
      </w:pPr>
      <w:r>
        <w:rPr>
          <w:noProof/>
        </w:rPr>
        <w:lastRenderedPageBreak/>
        <w:drawing>
          <wp:inline distT="0" distB="0" distL="0" distR="0" wp14:anchorId="53087441" wp14:editId="0660C559">
            <wp:extent cx="4762500" cy="465772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026" w:type="dxa"/>
        <w:tblBorders>
          <w:bottom w:val="single" w:sz="4" w:space="0" w:color="DCCDB9"/>
          <w:insideH w:val="single" w:sz="4" w:space="0" w:color="DCCDB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26"/>
        <w:gridCol w:w="2200"/>
        <w:gridCol w:w="2200"/>
      </w:tblGrid>
      <w:tr w:rsidR="00057238" w14:paraId="5E178A5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626" w:type="dxa"/>
            <w:tcBorders>
              <w:bottom w:val="single" w:sz="6" w:space="0" w:color="C4B49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BEF3DFB" w14:textId="77777777" w:rsidR="00057238" w:rsidRDefault="00000000">
            <w:pPr>
              <w:spacing w:line="280" w:lineRule="auto"/>
            </w:pPr>
            <w:r>
              <w:rPr>
                <w:b/>
                <w:bCs/>
                <w:color w:val="7A6355"/>
                <w:sz w:val="16"/>
                <w:szCs w:val="16"/>
              </w:rPr>
              <w:t>ÁREA</w:t>
            </w:r>
          </w:p>
        </w:tc>
        <w:tc>
          <w:tcPr>
            <w:tcW w:w="2200" w:type="dxa"/>
            <w:tcBorders>
              <w:bottom w:val="single" w:sz="6" w:space="0" w:color="C4B49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429B288" w14:textId="77777777" w:rsidR="00057238" w:rsidRDefault="00000000">
            <w:pPr>
              <w:spacing w:line="280" w:lineRule="auto"/>
              <w:jc w:val="center"/>
            </w:pPr>
            <w:r>
              <w:rPr>
                <w:b/>
                <w:bCs/>
                <w:color w:val="7A6355"/>
                <w:sz w:val="16"/>
                <w:szCs w:val="16"/>
              </w:rPr>
              <w:t>HOY</w:t>
            </w:r>
          </w:p>
        </w:tc>
        <w:tc>
          <w:tcPr>
            <w:tcW w:w="2200" w:type="dxa"/>
            <w:tcBorders>
              <w:bottom w:val="single" w:sz="6" w:space="0" w:color="C4B49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EB2D80E" w14:textId="77777777" w:rsidR="00057238" w:rsidRDefault="00000000">
            <w:pPr>
              <w:spacing w:line="280" w:lineRule="auto"/>
              <w:jc w:val="center"/>
            </w:pPr>
            <w:r>
              <w:rPr>
                <w:b/>
                <w:bCs/>
                <w:color w:val="7A6355"/>
                <w:sz w:val="16"/>
                <w:szCs w:val="16"/>
              </w:rPr>
              <w:t>DESEADO</w:t>
            </w:r>
          </w:p>
        </w:tc>
      </w:tr>
      <w:tr w:rsidR="00057238" w14:paraId="49711533" w14:textId="77777777">
        <w:tblPrEx>
          <w:tblCellMar>
            <w:top w:w="0" w:type="dxa"/>
            <w:bottom w:w="0" w:type="dxa"/>
          </w:tblCellMar>
        </w:tblPrEx>
        <w:tc>
          <w:tcPr>
            <w:tcW w:w="462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2241BB" w14:textId="77777777" w:rsidR="00057238" w:rsidRDefault="00000000">
            <w:pPr>
              <w:spacing w:line="280" w:lineRule="auto"/>
            </w:pPr>
            <w:r>
              <w:rPr>
                <w:rFonts w:ascii="Georgia" w:eastAsia="Georgia" w:hAnsi="Georgia" w:cs="Georgia"/>
                <w:color w:val="363C24"/>
              </w:rPr>
              <w:t>Salud / Actividad física</w:t>
            </w:r>
          </w:p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4089E2" w14:textId="77777777" w:rsidR="00057238" w:rsidRDefault="00000000">
            <w:pPr>
              <w:spacing w:line="280" w:lineRule="auto"/>
              <w:jc w:val="center"/>
            </w:pPr>
            <w:r>
              <w:rPr>
                <w:rFonts w:ascii="Georgia" w:eastAsia="Georgia" w:hAnsi="Georgia" w:cs="Georgia"/>
                <w:color w:val="7A6355"/>
                <w:sz w:val="22"/>
                <w:szCs w:val="22"/>
              </w:rPr>
              <w:t>4</w:t>
            </w:r>
          </w:p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F692F7" w14:textId="77777777" w:rsidR="00057238" w:rsidRDefault="00000000">
            <w:pPr>
              <w:spacing w:line="280" w:lineRule="auto"/>
              <w:jc w:val="center"/>
            </w:pPr>
            <w:r>
              <w:rPr>
                <w:rFonts w:ascii="Georgia" w:eastAsia="Georgia" w:hAnsi="Georgia" w:cs="Georgia"/>
                <w:color w:val="5E7A52"/>
                <w:sz w:val="22"/>
                <w:szCs w:val="22"/>
              </w:rPr>
              <w:t>8</w:t>
            </w:r>
          </w:p>
        </w:tc>
      </w:tr>
      <w:tr w:rsidR="00057238" w14:paraId="328D729D" w14:textId="77777777">
        <w:tblPrEx>
          <w:tblCellMar>
            <w:top w:w="0" w:type="dxa"/>
            <w:bottom w:w="0" w:type="dxa"/>
          </w:tblCellMar>
        </w:tblPrEx>
        <w:tc>
          <w:tcPr>
            <w:tcW w:w="462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2472EF4" w14:textId="77777777" w:rsidR="00057238" w:rsidRDefault="00000000">
            <w:pPr>
              <w:spacing w:line="280" w:lineRule="auto"/>
            </w:pPr>
            <w:r>
              <w:rPr>
                <w:rFonts w:ascii="Georgia" w:eastAsia="Georgia" w:hAnsi="Georgia" w:cs="Georgia"/>
                <w:color w:val="363C24"/>
              </w:rPr>
              <w:t>Trabajo</w:t>
            </w:r>
          </w:p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FE10FEB" w14:textId="77777777" w:rsidR="00057238" w:rsidRDefault="00000000">
            <w:pPr>
              <w:spacing w:line="280" w:lineRule="auto"/>
              <w:jc w:val="center"/>
            </w:pPr>
            <w:r>
              <w:rPr>
                <w:rFonts w:ascii="Georgia" w:eastAsia="Georgia" w:hAnsi="Georgia" w:cs="Georgia"/>
                <w:color w:val="7A6355"/>
                <w:sz w:val="22"/>
                <w:szCs w:val="22"/>
              </w:rPr>
              <w:t>7</w:t>
            </w:r>
          </w:p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82C9CF1" w14:textId="77777777" w:rsidR="00057238" w:rsidRDefault="00000000">
            <w:pPr>
              <w:spacing w:line="280" w:lineRule="auto"/>
              <w:jc w:val="center"/>
            </w:pPr>
            <w:r>
              <w:rPr>
                <w:rFonts w:ascii="Georgia" w:eastAsia="Georgia" w:hAnsi="Georgia" w:cs="Georgia"/>
                <w:color w:val="5E7A52"/>
                <w:sz w:val="22"/>
                <w:szCs w:val="22"/>
              </w:rPr>
              <w:t>8</w:t>
            </w:r>
          </w:p>
        </w:tc>
      </w:tr>
      <w:tr w:rsidR="00057238" w14:paraId="063601DE" w14:textId="77777777">
        <w:tblPrEx>
          <w:tblCellMar>
            <w:top w:w="0" w:type="dxa"/>
            <w:bottom w:w="0" w:type="dxa"/>
          </w:tblCellMar>
        </w:tblPrEx>
        <w:tc>
          <w:tcPr>
            <w:tcW w:w="462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72B930" w14:textId="77777777" w:rsidR="00057238" w:rsidRDefault="00000000">
            <w:pPr>
              <w:spacing w:line="280" w:lineRule="auto"/>
            </w:pPr>
            <w:r>
              <w:rPr>
                <w:rFonts w:ascii="Georgia" w:eastAsia="Georgia" w:hAnsi="Georgia" w:cs="Georgia"/>
                <w:color w:val="363C24"/>
              </w:rPr>
              <w:t>Dinero y finanzas</w:t>
            </w:r>
          </w:p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376392" w14:textId="77777777" w:rsidR="00057238" w:rsidRDefault="00000000">
            <w:pPr>
              <w:spacing w:line="280" w:lineRule="auto"/>
              <w:jc w:val="center"/>
            </w:pPr>
            <w:r>
              <w:rPr>
                <w:rFonts w:ascii="Georgia" w:eastAsia="Georgia" w:hAnsi="Georgia" w:cs="Georgia"/>
                <w:color w:val="7A6355"/>
                <w:sz w:val="22"/>
                <w:szCs w:val="22"/>
              </w:rPr>
              <w:t>5</w:t>
            </w:r>
          </w:p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F398B3" w14:textId="77777777" w:rsidR="00057238" w:rsidRDefault="00000000">
            <w:pPr>
              <w:spacing w:line="280" w:lineRule="auto"/>
              <w:jc w:val="center"/>
            </w:pPr>
            <w:r>
              <w:rPr>
                <w:rFonts w:ascii="Georgia" w:eastAsia="Georgia" w:hAnsi="Georgia" w:cs="Georgia"/>
                <w:color w:val="5E7A52"/>
                <w:sz w:val="22"/>
                <w:szCs w:val="22"/>
              </w:rPr>
              <w:t>7</w:t>
            </w:r>
          </w:p>
        </w:tc>
      </w:tr>
      <w:tr w:rsidR="00057238" w14:paraId="47E7AE26" w14:textId="77777777">
        <w:tblPrEx>
          <w:tblCellMar>
            <w:top w:w="0" w:type="dxa"/>
            <w:bottom w:w="0" w:type="dxa"/>
          </w:tblCellMar>
        </w:tblPrEx>
        <w:tc>
          <w:tcPr>
            <w:tcW w:w="462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F2586B" w14:textId="77777777" w:rsidR="00057238" w:rsidRDefault="00000000">
            <w:pPr>
              <w:spacing w:line="280" w:lineRule="auto"/>
            </w:pPr>
            <w:r>
              <w:rPr>
                <w:rFonts w:ascii="Georgia" w:eastAsia="Georgia" w:hAnsi="Georgia" w:cs="Georgia"/>
                <w:color w:val="363C24"/>
              </w:rPr>
              <w:t>Familia</w:t>
            </w:r>
          </w:p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36F89B" w14:textId="77777777" w:rsidR="00057238" w:rsidRDefault="00000000">
            <w:pPr>
              <w:spacing w:line="280" w:lineRule="auto"/>
              <w:jc w:val="center"/>
            </w:pPr>
            <w:r>
              <w:rPr>
                <w:rFonts w:ascii="Georgia" w:eastAsia="Georgia" w:hAnsi="Georgia" w:cs="Georgia"/>
                <w:color w:val="7A6355"/>
                <w:sz w:val="22"/>
                <w:szCs w:val="22"/>
              </w:rPr>
              <w:t>8</w:t>
            </w:r>
          </w:p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3EC362F" w14:textId="77777777" w:rsidR="00057238" w:rsidRDefault="00000000">
            <w:pPr>
              <w:spacing w:line="280" w:lineRule="auto"/>
              <w:jc w:val="center"/>
            </w:pPr>
            <w:r>
              <w:rPr>
                <w:rFonts w:ascii="Georgia" w:eastAsia="Georgia" w:hAnsi="Georgia" w:cs="Georgia"/>
                <w:color w:val="5E7A52"/>
                <w:sz w:val="22"/>
                <w:szCs w:val="22"/>
              </w:rPr>
              <w:t>9</w:t>
            </w:r>
          </w:p>
        </w:tc>
      </w:tr>
      <w:tr w:rsidR="00057238" w14:paraId="2CC7C1A6" w14:textId="77777777">
        <w:tblPrEx>
          <w:tblCellMar>
            <w:top w:w="0" w:type="dxa"/>
            <w:bottom w:w="0" w:type="dxa"/>
          </w:tblCellMar>
        </w:tblPrEx>
        <w:tc>
          <w:tcPr>
            <w:tcW w:w="462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10B210" w14:textId="77777777" w:rsidR="00057238" w:rsidRDefault="00000000">
            <w:pPr>
              <w:spacing w:line="280" w:lineRule="auto"/>
            </w:pPr>
            <w:r>
              <w:rPr>
                <w:rFonts w:ascii="Georgia" w:eastAsia="Georgia" w:hAnsi="Georgia" w:cs="Georgia"/>
                <w:color w:val="363C24"/>
              </w:rPr>
              <w:t>Pareja / vida afectiva</w:t>
            </w:r>
          </w:p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18BC384" w14:textId="77777777" w:rsidR="00057238" w:rsidRDefault="00000000">
            <w:pPr>
              <w:spacing w:line="280" w:lineRule="auto"/>
              <w:jc w:val="center"/>
            </w:pPr>
            <w:r>
              <w:rPr>
                <w:rFonts w:ascii="Georgia" w:eastAsia="Georgia" w:hAnsi="Georgia" w:cs="Georgia"/>
                <w:color w:val="7A6355"/>
                <w:sz w:val="22"/>
                <w:szCs w:val="22"/>
              </w:rPr>
              <w:t>6</w:t>
            </w:r>
          </w:p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9D85F2A" w14:textId="77777777" w:rsidR="00057238" w:rsidRDefault="00000000">
            <w:pPr>
              <w:spacing w:line="280" w:lineRule="auto"/>
              <w:jc w:val="center"/>
            </w:pPr>
            <w:r>
              <w:rPr>
                <w:rFonts w:ascii="Georgia" w:eastAsia="Georgia" w:hAnsi="Georgia" w:cs="Georgia"/>
                <w:color w:val="5E7A52"/>
                <w:sz w:val="22"/>
                <w:szCs w:val="22"/>
              </w:rPr>
              <w:t>10</w:t>
            </w:r>
          </w:p>
        </w:tc>
      </w:tr>
      <w:tr w:rsidR="00057238" w14:paraId="387169F6" w14:textId="77777777">
        <w:tblPrEx>
          <w:tblCellMar>
            <w:top w:w="0" w:type="dxa"/>
            <w:bottom w:w="0" w:type="dxa"/>
          </w:tblCellMar>
        </w:tblPrEx>
        <w:tc>
          <w:tcPr>
            <w:tcW w:w="462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5CD81F" w14:textId="77777777" w:rsidR="00057238" w:rsidRDefault="00000000">
            <w:pPr>
              <w:spacing w:line="280" w:lineRule="auto"/>
            </w:pPr>
            <w:r>
              <w:rPr>
                <w:rFonts w:ascii="Georgia" w:eastAsia="Georgia" w:hAnsi="Georgia" w:cs="Georgia"/>
                <w:color w:val="363C24"/>
              </w:rPr>
              <w:t>Amistad / vida social</w:t>
            </w:r>
          </w:p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DBD66F" w14:textId="77777777" w:rsidR="00057238" w:rsidRDefault="00000000">
            <w:pPr>
              <w:spacing w:line="280" w:lineRule="auto"/>
              <w:jc w:val="center"/>
            </w:pPr>
            <w:r>
              <w:rPr>
                <w:rFonts w:ascii="Georgia" w:eastAsia="Georgia" w:hAnsi="Georgia" w:cs="Georgia"/>
                <w:color w:val="7A6355"/>
                <w:sz w:val="22"/>
                <w:szCs w:val="22"/>
              </w:rPr>
              <w:t>3</w:t>
            </w:r>
          </w:p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BE2A81" w14:textId="77777777" w:rsidR="00057238" w:rsidRDefault="00000000">
            <w:pPr>
              <w:spacing w:line="280" w:lineRule="auto"/>
              <w:jc w:val="center"/>
            </w:pPr>
            <w:r>
              <w:rPr>
                <w:rFonts w:ascii="Georgia" w:eastAsia="Georgia" w:hAnsi="Georgia" w:cs="Georgia"/>
                <w:color w:val="5E7A52"/>
                <w:sz w:val="22"/>
                <w:szCs w:val="22"/>
              </w:rPr>
              <w:t>7</w:t>
            </w:r>
          </w:p>
        </w:tc>
      </w:tr>
      <w:tr w:rsidR="00057238" w14:paraId="5540E650" w14:textId="77777777">
        <w:tblPrEx>
          <w:tblCellMar>
            <w:top w:w="0" w:type="dxa"/>
            <w:bottom w:w="0" w:type="dxa"/>
          </w:tblCellMar>
        </w:tblPrEx>
        <w:tc>
          <w:tcPr>
            <w:tcW w:w="462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1FAC6B3" w14:textId="77777777" w:rsidR="00057238" w:rsidRDefault="00000000">
            <w:pPr>
              <w:spacing w:line="280" w:lineRule="auto"/>
            </w:pPr>
            <w:r>
              <w:rPr>
                <w:rFonts w:ascii="Georgia" w:eastAsia="Georgia" w:hAnsi="Georgia" w:cs="Georgia"/>
                <w:color w:val="363C24"/>
              </w:rPr>
              <w:t>Ocio / tiempo libre</w:t>
            </w:r>
          </w:p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A5B40B" w14:textId="77777777" w:rsidR="00057238" w:rsidRDefault="00000000">
            <w:pPr>
              <w:spacing w:line="280" w:lineRule="auto"/>
              <w:jc w:val="center"/>
            </w:pPr>
            <w:r>
              <w:rPr>
                <w:rFonts w:ascii="Georgia" w:eastAsia="Georgia" w:hAnsi="Georgia" w:cs="Georgia"/>
                <w:color w:val="7A6355"/>
                <w:sz w:val="22"/>
                <w:szCs w:val="22"/>
              </w:rPr>
              <w:t>3</w:t>
            </w:r>
          </w:p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F8DCF1" w14:textId="77777777" w:rsidR="00057238" w:rsidRDefault="00000000">
            <w:pPr>
              <w:spacing w:line="280" w:lineRule="auto"/>
              <w:jc w:val="center"/>
            </w:pPr>
            <w:r>
              <w:rPr>
                <w:rFonts w:ascii="Georgia" w:eastAsia="Georgia" w:hAnsi="Georgia" w:cs="Georgia"/>
                <w:color w:val="5E7A52"/>
                <w:sz w:val="22"/>
                <w:szCs w:val="22"/>
              </w:rPr>
              <w:t>8</w:t>
            </w:r>
          </w:p>
        </w:tc>
      </w:tr>
      <w:tr w:rsidR="00057238" w14:paraId="56CBFEBA" w14:textId="77777777">
        <w:tblPrEx>
          <w:tblCellMar>
            <w:top w:w="0" w:type="dxa"/>
            <w:bottom w:w="0" w:type="dxa"/>
          </w:tblCellMar>
        </w:tblPrEx>
        <w:tc>
          <w:tcPr>
            <w:tcW w:w="462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D05FF5" w14:textId="77777777" w:rsidR="00057238" w:rsidRDefault="00000000">
            <w:pPr>
              <w:spacing w:line="280" w:lineRule="auto"/>
            </w:pPr>
            <w:r>
              <w:rPr>
                <w:rFonts w:ascii="Georgia" w:eastAsia="Georgia" w:hAnsi="Georgia" w:cs="Georgia"/>
                <w:color w:val="363C24"/>
              </w:rPr>
              <w:t>Desarrollo personal</w:t>
            </w:r>
          </w:p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5FE0C21" w14:textId="77777777" w:rsidR="00057238" w:rsidRDefault="00000000">
            <w:pPr>
              <w:spacing w:line="280" w:lineRule="auto"/>
              <w:jc w:val="center"/>
            </w:pPr>
            <w:r>
              <w:rPr>
                <w:rFonts w:ascii="Georgia" w:eastAsia="Georgia" w:hAnsi="Georgia" w:cs="Georgia"/>
                <w:color w:val="7A6355"/>
                <w:sz w:val="22"/>
                <w:szCs w:val="22"/>
              </w:rPr>
              <w:t>6</w:t>
            </w:r>
          </w:p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240476" w14:textId="77777777" w:rsidR="00057238" w:rsidRDefault="00000000">
            <w:pPr>
              <w:spacing w:line="280" w:lineRule="auto"/>
              <w:jc w:val="center"/>
            </w:pPr>
            <w:r>
              <w:rPr>
                <w:rFonts w:ascii="Georgia" w:eastAsia="Georgia" w:hAnsi="Georgia" w:cs="Georgia"/>
                <w:color w:val="5E7A52"/>
                <w:sz w:val="22"/>
                <w:szCs w:val="22"/>
              </w:rPr>
              <w:t>7</w:t>
            </w:r>
          </w:p>
        </w:tc>
      </w:tr>
    </w:tbl>
    <w:p w14:paraId="6AF819EF" w14:textId="77777777" w:rsidR="00057238" w:rsidRDefault="00000000">
      <w:pPr>
        <w:pBdr>
          <w:bottom w:val="single" w:sz="4" w:space="0" w:color="C4B49C"/>
        </w:pBdr>
        <w:spacing w:before="400" w:after="160"/>
      </w:pPr>
      <w:r>
        <w:rPr>
          <w:b/>
          <w:bCs/>
          <w:color w:val="7A6355"/>
          <w:spacing w:val="60"/>
          <w:sz w:val="18"/>
          <w:szCs w:val="18"/>
        </w:rPr>
        <w:t>CÓMO LEERLA</w:t>
      </w:r>
    </w:p>
    <w:p w14:paraId="4B07C309" w14:textId="77777777" w:rsidR="00057238" w:rsidRDefault="00000000">
      <w:pPr>
        <w:spacing w:after="160" w:line="300" w:lineRule="auto"/>
      </w:pPr>
      <w:r>
        <w:t>A priori, las áreas de Amistad y Ocio son las que precisan más atención, ya que poseen un puntaje actual bajo con respecto al resto de las áreas y su distancia con respecto a la situación ideal es similar.</w:t>
      </w:r>
    </w:p>
    <w:p w14:paraId="03D2089D" w14:textId="77777777" w:rsidR="00057238" w:rsidRDefault="00000000">
      <w:pPr>
        <w:spacing w:after="160" w:line="300" w:lineRule="auto"/>
      </w:pPr>
      <w:r>
        <w:lastRenderedPageBreak/>
        <w:t xml:space="preserve">El área Familia está en 8 y el deseo es llegar a un 9. En este caso, no sería </w:t>
      </w:r>
      <w:proofErr w:type="gramStart"/>
      <w:r>
        <w:t>la primera área a abordar</w:t>
      </w:r>
      <w:proofErr w:type="gramEnd"/>
      <w:r>
        <w:t xml:space="preserve"> en un proceso de coaching.</w:t>
      </w:r>
    </w:p>
    <w:p w14:paraId="2BA1286F" w14:textId="77777777" w:rsidR="00057238" w:rsidRDefault="00000000">
      <w:pPr>
        <w:spacing w:after="160" w:line="300" w:lineRule="auto"/>
      </w:pPr>
      <w:r>
        <w:t>Es posible que las áreas estén interconectadas entre sí. Por lo cual, realizar cambios accionando hacia la dirección deseada en un dominio específico puede contribuir positivamente a la mejora en otros dominios.</w:t>
      </w:r>
    </w:p>
    <w:p w14:paraId="25DB93BF" w14:textId="77777777" w:rsidR="006E1FCE" w:rsidRDefault="00000000">
      <w:pPr>
        <w:spacing w:after="160" w:line="300" w:lineRule="auto"/>
      </w:pPr>
      <w:r>
        <w:t xml:space="preserve">Esto es solo un ejemplo para que podamos entender cuál es el alcance de la Rueda de la Vida. </w:t>
      </w:r>
    </w:p>
    <w:p w14:paraId="6098E30B" w14:textId="5C25813B" w:rsidR="00057238" w:rsidRDefault="00000000">
      <w:pPr>
        <w:spacing w:after="160" w:line="300" w:lineRule="auto"/>
      </w:pPr>
      <w:r>
        <w:t>El abordaje en cada proceso es único y confidencial.</w:t>
      </w:r>
    </w:p>
    <w:p w14:paraId="644B0A17" w14:textId="77777777" w:rsidR="00057238" w:rsidRDefault="00000000">
      <w:pPr>
        <w:pBdr>
          <w:bottom w:val="single" w:sz="4" w:space="0" w:color="C4B49C"/>
        </w:pBdr>
        <w:spacing w:before="400" w:after="160"/>
      </w:pPr>
      <w:r>
        <w:rPr>
          <w:b/>
          <w:bCs/>
          <w:color w:val="7A6355"/>
          <w:spacing w:val="60"/>
          <w:sz w:val="18"/>
          <w:szCs w:val="18"/>
        </w:rPr>
        <w:t>TE REGALO TU RUEDA</w:t>
      </w:r>
    </w:p>
    <w:p w14:paraId="2DCF002E" w14:textId="089D31E7" w:rsidR="00057238" w:rsidRDefault="00000000">
      <w:pPr>
        <w:spacing w:after="160" w:line="300" w:lineRule="auto"/>
      </w:pPr>
      <w:proofErr w:type="spellStart"/>
      <w:r>
        <w:t>Completá</w:t>
      </w:r>
      <w:proofErr w:type="spellEnd"/>
      <w:r>
        <w:t xml:space="preserve"> el formulario y te regalo </w:t>
      </w:r>
      <w:r>
        <w:rPr>
          <w:b/>
          <w:bCs/>
        </w:rPr>
        <w:t>tu Rueda de la Vida ilustrada</w:t>
      </w:r>
      <w:r>
        <w:t xml:space="preserve"> junto con una breve devolución. </w:t>
      </w:r>
    </w:p>
    <w:tbl>
      <w:tblPr>
        <w:tblW w:w="90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057238" w14:paraId="28102351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7A6355"/>
            <w:tcMar>
              <w:top w:w="260" w:type="dxa"/>
              <w:left w:w="200" w:type="dxa"/>
              <w:bottom w:w="260" w:type="dxa"/>
              <w:right w:w="200" w:type="dxa"/>
            </w:tcMar>
          </w:tcPr>
          <w:p w14:paraId="2679C1E5" w14:textId="77777777" w:rsidR="00057238" w:rsidRDefault="00000000">
            <w:pPr>
              <w:jc w:val="center"/>
            </w:pPr>
            <w:hyperlink r:id="rId6" w:history="1">
              <w:r>
                <w:rPr>
                  <w:rFonts w:ascii="Georgia" w:eastAsia="Georgia" w:hAnsi="Georgia" w:cs="Georgia"/>
                  <w:color w:val="F7F0E7"/>
                  <w:sz w:val="30"/>
                  <w:szCs w:val="30"/>
                </w:rPr>
                <w:t xml:space="preserve">Completar mi Rueda de la </w:t>
              </w:r>
              <w:proofErr w:type="gramStart"/>
              <w:r>
                <w:rPr>
                  <w:rFonts w:ascii="Georgia" w:eastAsia="Georgia" w:hAnsi="Georgia" w:cs="Georgia"/>
                  <w:color w:val="F7F0E7"/>
                  <w:sz w:val="30"/>
                  <w:szCs w:val="30"/>
                </w:rPr>
                <w:t>Vida  →</w:t>
              </w:r>
              <w:proofErr w:type="gramEnd"/>
            </w:hyperlink>
          </w:p>
        </w:tc>
      </w:tr>
    </w:tbl>
    <w:p w14:paraId="0E27ABF3" w14:textId="77777777" w:rsidR="00057238" w:rsidRDefault="00000000">
      <w:pPr>
        <w:spacing w:before="120" w:after="200"/>
        <w:jc w:val="center"/>
      </w:pPr>
      <w:hyperlink r:id="rId7" w:history="1">
        <w:r>
          <w:rPr>
            <w:color w:val="7C7768"/>
            <w:sz w:val="18"/>
            <w:szCs w:val="18"/>
          </w:rPr>
          <w:t>https://forms.gle/HzQHwhDemroMwJ5x5</w:t>
        </w:r>
      </w:hyperlink>
    </w:p>
    <w:p w14:paraId="22FC54BB" w14:textId="77777777" w:rsidR="00057238" w:rsidRDefault="00057238">
      <w:pPr>
        <w:pBdr>
          <w:bottom w:val="single" w:sz="4" w:space="0" w:color="C4B49C"/>
        </w:pBdr>
        <w:spacing w:before="360" w:after="120"/>
      </w:pPr>
    </w:p>
    <w:p w14:paraId="454B6067" w14:textId="3E74C986" w:rsidR="00057238" w:rsidRPr="00417367" w:rsidRDefault="00000000">
      <w:pPr>
        <w:spacing w:after="140" w:line="260" w:lineRule="auto"/>
        <w:rPr>
          <w:sz w:val="28"/>
          <w:szCs w:val="28"/>
        </w:rPr>
      </w:pPr>
      <w:r w:rsidRPr="006E1FCE">
        <w:rPr>
          <w:color w:val="7C7768"/>
          <w:sz w:val="24"/>
          <w:szCs w:val="24"/>
        </w:rPr>
        <w:t>Este material es una guía de desarrollo personal y no reemplaza procesos terapéuticos</w:t>
      </w:r>
      <w:r w:rsidR="006E1FCE">
        <w:rPr>
          <w:color w:val="7C7768"/>
          <w:sz w:val="24"/>
          <w:szCs w:val="24"/>
        </w:rPr>
        <w:t>.</w:t>
      </w:r>
    </w:p>
    <w:p w14:paraId="77BE1A6B" w14:textId="73BFBBA8" w:rsidR="00057238" w:rsidRDefault="00057238"/>
    <w:sectPr w:rsidR="00057238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B5B06"/>
    <w:multiLevelType w:val="hybridMultilevel"/>
    <w:tmpl w:val="9738B422"/>
    <w:lvl w:ilvl="0" w:tplc="FD1481EA">
      <w:start w:val="1"/>
      <w:numFmt w:val="bullet"/>
      <w:lvlText w:val="•"/>
      <w:lvlJc w:val="left"/>
      <w:pPr>
        <w:ind w:left="360" w:hanging="220"/>
      </w:pPr>
    </w:lvl>
    <w:lvl w:ilvl="1" w:tplc="73FCF51C">
      <w:numFmt w:val="decimal"/>
      <w:lvlText w:val=""/>
      <w:lvlJc w:val="left"/>
    </w:lvl>
    <w:lvl w:ilvl="2" w:tplc="F7B2E896">
      <w:numFmt w:val="decimal"/>
      <w:lvlText w:val=""/>
      <w:lvlJc w:val="left"/>
    </w:lvl>
    <w:lvl w:ilvl="3" w:tplc="818EA1A4">
      <w:numFmt w:val="decimal"/>
      <w:lvlText w:val=""/>
      <w:lvlJc w:val="left"/>
    </w:lvl>
    <w:lvl w:ilvl="4" w:tplc="ADB6A632">
      <w:numFmt w:val="decimal"/>
      <w:lvlText w:val=""/>
      <w:lvlJc w:val="left"/>
    </w:lvl>
    <w:lvl w:ilvl="5" w:tplc="61649834">
      <w:numFmt w:val="decimal"/>
      <w:lvlText w:val=""/>
      <w:lvlJc w:val="left"/>
    </w:lvl>
    <w:lvl w:ilvl="6" w:tplc="67246E22">
      <w:numFmt w:val="decimal"/>
      <w:lvlText w:val=""/>
      <w:lvlJc w:val="left"/>
    </w:lvl>
    <w:lvl w:ilvl="7" w:tplc="A0206B22">
      <w:numFmt w:val="decimal"/>
      <w:lvlText w:val=""/>
      <w:lvlJc w:val="left"/>
    </w:lvl>
    <w:lvl w:ilvl="8" w:tplc="8DEADF4C">
      <w:numFmt w:val="decimal"/>
      <w:lvlText w:val=""/>
      <w:lvlJc w:val="left"/>
    </w:lvl>
  </w:abstractNum>
  <w:abstractNum w:abstractNumId="1" w15:restartNumberingAfterBreak="0">
    <w:nsid w:val="7FB06124"/>
    <w:multiLevelType w:val="hybridMultilevel"/>
    <w:tmpl w:val="AE06AD92"/>
    <w:lvl w:ilvl="0" w:tplc="49EEAF6A">
      <w:start w:val="1"/>
      <w:numFmt w:val="bullet"/>
      <w:lvlText w:val="●"/>
      <w:lvlJc w:val="left"/>
      <w:pPr>
        <w:ind w:left="720" w:hanging="360"/>
      </w:pPr>
    </w:lvl>
    <w:lvl w:ilvl="1" w:tplc="EBD629F8">
      <w:start w:val="1"/>
      <w:numFmt w:val="bullet"/>
      <w:lvlText w:val="○"/>
      <w:lvlJc w:val="left"/>
      <w:pPr>
        <w:ind w:left="1440" w:hanging="360"/>
      </w:pPr>
    </w:lvl>
    <w:lvl w:ilvl="2" w:tplc="7F28BD98">
      <w:start w:val="1"/>
      <w:numFmt w:val="bullet"/>
      <w:lvlText w:val="■"/>
      <w:lvlJc w:val="left"/>
      <w:pPr>
        <w:ind w:left="2160" w:hanging="360"/>
      </w:pPr>
    </w:lvl>
    <w:lvl w:ilvl="3" w:tplc="FF4C9E3E">
      <w:start w:val="1"/>
      <w:numFmt w:val="bullet"/>
      <w:lvlText w:val="●"/>
      <w:lvlJc w:val="left"/>
      <w:pPr>
        <w:ind w:left="2880" w:hanging="360"/>
      </w:pPr>
    </w:lvl>
    <w:lvl w:ilvl="4" w:tplc="24A058C0">
      <w:start w:val="1"/>
      <w:numFmt w:val="bullet"/>
      <w:lvlText w:val="○"/>
      <w:lvlJc w:val="left"/>
      <w:pPr>
        <w:ind w:left="3600" w:hanging="360"/>
      </w:pPr>
    </w:lvl>
    <w:lvl w:ilvl="5" w:tplc="4C409446">
      <w:start w:val="1"/>
      <w:numFmt w:val="bullet"/>
      <w:lvlText w:val="■"/>
      <w:lvlJc w:val="left"/>
      <w:pPr>
        <w:ind w:left="4320" w:hanging="360"/>
      </w:pPr>
    </w:lvl>
    <w:lvl w:ilvl="6" w:tplc="D834FB02">
      <w:start w:val="1"/>
      <w:numFmt w:val="bullet"/>
      <w:lvlText w:val="●"/>
      <w:lvlJc w:val="left"/>
      <w:pPr>
        <w:ind w:left="5040" w:hanging="360"/>
      </w:pPr>
    </w:lvl>
    <w:lvl w:ilvl="7" w:tplc="0F94DFB8">
      <w:start w:val="1"/>
      <w:numFmt w:val="bullet"/>
      <w:lvlText w:val="●"/>
      <w:lvlJc w:val="left"/>
      <w:pPr>
        <w:ind w:left="5760" w:hanging="360"/>
      </w:pPr>
    </w:lvl>
    <w:lvl w:ilvl="8" w:tplc="1660B492">
      <w:start w:val="1"/>
      <w:numFmt w:val="bullet"/>
      <w:lvlText w:val="●"/>
      <w:lvlJc w:val="left"/>
      <w:pPr>
        <w:ind w:left="6480" w:hanging="360"/>
      </w:pPr>
    </w:lvl>
  </w:abstractNum>
  <w:num w:numId="1" w16cid:durableId="1289505512">
    <w:abstractNumId w:val="1"/>
    <w:lvlOverride w:ilvl="0">
      <w:startOverride w:val="1"/>
    </w:lvlOverride>
  </w:num>
  <w:num w:numId="2" w16cid:durableId="46897928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238"/>
    <w:rsid w:val="00057238"/>
    <w:rsid w:val="00417367"/>
    <w:rsid w:val="006B70BA"/>
    <w:rsid w:val="006E1FCE"/>
    <w:rsid w:val="007B2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8111C"/>
  <w15:docId w15:val="{E2EC3A27-AB43-45B7-88D8-FFFD815F2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2E2E28"/>
        <w:sz w:val="21"/>
        <w:szCs w:val="21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HzQHwhDemroMwJ5x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HzQHwhDemroMwJ5x5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415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Gabriel Patitó</cp:lastModifiedBy>
  <cp:revision>4</cp:revision>
  <dcterms:created xsi:type="dcterms:W3CDTF">2026-08-14T10:33:00Z</dcterms:created>
  <dcterms:modified xsi:type="dcterms:W3CDTF">2026-08-14T12:43:00Z</dcterms:modified>
</cp:coreProperties>
</file>